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E" w:rsidRPr="0021357E" w:rsidRDefault="0021357E" w:rsidP="0021357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промежуточных отчетных документов </w:t>
      </w:r>
      <w:r w:rsidRPr="0021357E">
        <w:rPr>
          <w:rFonts w:ascii="Times New Roman" w:hAnsi="Times New Roman" w:cs="Times New Roman"/>
          <w:b/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21357E" w:rsidRPr="0021357E" w:rsidRDefault="0021357E" w:rsidP="0021357E">
      <w:pPr>
        <w:tabs>
          <w:tab w:val="left" w:pos="709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357E" w:rsidRPr="0021357E" w:rsidRDefault="0021357E" w:rsidP="0021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В соответствии с распоряжением Алтайкрайимущества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57E">
        <w:rPr>
          <w:rFonts w:ascii="Times New Roman" w:hAnsi="Times New Roman" w:cs="Times New Roman"/>
          <w:sz w:val="28"/>
          <w:szCs w:val="28"/>
        </w:rPr>
        <w:t>от 04.07.2019 № 873 краевым государственным бюджетным учреждением «Алтайский центр недвижимости и государственной кадастровой оценки» (далее – КГБУ «АЦНГКО») в 2020 году на территории Алтайского края проводится государственная кадастровая оценка земельных участков категории земель населенных пунктов.</w:t>
      </w:r>
    </w:p>
    <w:p w:rsidR="0021357E" w:rsidRPr="0021357E" w:rsidRDefault="0021357E" w:rsidP="00213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 w:rsidRPr="0021357E">
        <w:rPr>
          <w:rFonts w:ascii="Times New Roman" w:hAnsi="Times New Roman" w:cs="Times New Roman"/>
          <w:bCs/>
          <w:sz w:val="28"/>
          <w:szCs w:val="28"/>
        </w:rPr>
        <w:t xml:space="preserve"> (далее - Закон № 237-ФЗ) </w:t>
      </w:r>
      <w:r w:rsidRPr="0021357E">
        <w:rPr>
          <w:rFonts w:ascii="Times New Roman" w:hAnsi="Times New Roman" w:cs="Times New Roman"/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21357E" w:rsidRPr="0021357E" w:rsidRDefault="0021357E" w:rsidP="00213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bookmarkStart w:id="0" w:name="_GoBack"/>
      <w:bookmarkEnd w:id="0"/>
      <w:r w:rsidRPr="0021357E">
        <w:rPr>
          <w:rFonts w:ascii="Times New Roman" w:hAnsi="Times New Roman" w:cs="Times New Roman"/>
          <w:sz w:val="28"/>
          <w:szCs w:val="28"/>
        </w:rPr>
        <w:t xml:space="preserve">промежуточными отчетными документами </w:t>
      </w:r>
      <w:r w:rsidRPr="0021357E">
        <w:rPr>
          <w:rFonts w:ascii="Times New Roman" w:hAnsi="Times New Roman" w:cs="Times New Roman"/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 w:rsidRPr="0021357E">
        <w:rPr>
          <w:rFonts w:ascii="Times New Roman" w:hAnsi="Times New Roman" w:cs="Times New Roman"/>
          <w:sz w:val="28"/>
          <w:szCs w:val="28"/>
        </w:rPr>
        <w:br/>
        <w:t xml:space="preserve">а также на официальном сайте КГБУ «АЦНГКО» </w:t>
      </w:r>
      <w:hyperlink r:id="rId7" w:history="1">
        <w:r w:rsidRPr="0021357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http://altkadastr.ru</w:t>
        </w:r>
      </w:hyperlink>
      <w:r w:rsidRPr="0021357E">
        <w:rPr>
          <w:rFonts w:ascii="Times New Roman" w:eastAsia="Calibri" w:hAnsi="Times New Roman" w:cs="Times New Roman"/>
          <w:bCs/>
          <w:color w:val="0000FF"/>
          <w:sz w:val="28"/>
          <w:szCs w:val="28"/>
          <w:u w:val="single"/>
        </w:rPr>
        <w:br/>
      </w:r>
      <w:r w:rsidRPr="0021357E">
        <w:rPr>
          <w:rStyle w:val="a3"/>
          <w:rFonts w:ascii="Times New Roman" w:eastAsia="Calibri" w:hAnsi="Times New Roman" w:cs="Times New Roman"/>
          <w:bCs/>
          <w:sz w:val="28"/>
          <w:szCs w:val="28"/>
        </w:rPr>
        <w:t>в разделе «Государственная кадастровая оценка»</w:t>
      </w:r>
      <w:r w:rsidRPr="0021357E">
        <w:rPr>
          <w:rFonts w:ascii="Times New Roman" w:hAnsi="Times New Roman" w:cs="Times New Roman"/>
          <w:sz w:val="28"/>
          <w:szCs w:val="28"/>
        </w:rPr>
        <w:t>.</w:t>
      </w:r>
    </w:p>
    <w:p w:rsidR="0021357E" w:rsidRPr="0021357E" w:rsidRDefault="0021357E" w:rsidP="00213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7E" w:rsidRPr="0021357E" w:rsidRDefault="0021357E" w:rsidP="00213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21357E" w:rsidRPr="0021357E" w:rsidRDefault="0021357E" w:rsidP="002135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 w:rsidRPr="0021357E">
        <w:rPr>
          <w:rFonts w:ascii="Times New Roman" w:hAnsi="Times New Roman" w:cs="Times New Roman"/>
          <w:bCs/>
          <w:sz w:val="28"/>
          <w:szCs w:val="28"/>
        </w:rPr>
        <w:t>Закона № 237-ФЗ</w:t>
      </w:r>
      <w:r w:rsidRPr="0021357E"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</w:t>
      </w:r>
      <w:r w:rsidRPr="0021357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вручении (в случае его направления почтовой связью), </w:t>
      </w:r>
      <w:r w:rsidRPr="0021357E">
        <w:rPr>
          <w:rFonts w:ascii="Times New Roman" w:hAnsi="Times New Roman" w:cs="Times New Roman"/>
          <w:sz w:val="28"/>
          <w:szCs w:val="28"/>
        </w:rPr>
        <w:br/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Дата окончания приема замечаний – 30.07.2020.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 w:rsidRPr="0021357E">
        <w:rPr>
          <w:rFonts w:ascii="Times New Roman" w:hAnsi="Times New Roman" w:cs="Times New Roman"/>
          <w:sz w:val="28"/>
          <w:szCs w:val="28"/>
        </w:rPr>
        <w:br/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с изложением его сути должно содержать: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 w:rsidRPr="0021357E">
        <w:rPr>
          <w:rFonts w:ascii="Times New Roman" w:hAnsi="Times New Roman" w:cs="Times New Roman"/>
          <w:sz w:val="28"/>
          <w:szCs w:val="28"/>
        </w:rPr>
        <w:br/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в отношении определения кадастровой стоимости которого представляется замечание;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57E"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21357E"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57E">
        <w:rPr>
          <w:sz w:val="28"/>
          <w:szCs w:val="28"/>
        </w:rPr>
        <w:t xml:space="preserve">Форма декларации о характеристиках объекта недвижимости </w:t>
      </w:r>
      <w:r w:rsidRPr="0021357E">
        <w:rPr>
          <w:sz w:val="28"/>
          <w:szCs w:val="28"/>
        </w:rPr>
        <w:br/>
        <w:t>и порядок её рассмотрения утверждены приказом Минэкономразвития России от 04.06.2019 № 318.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Алтайкрайимущества http://altairegion-im.ru в разделе «Кадастровая оценка» и на сайте КГБУ «АЦНГКО» </w:t>
      </w:r>
      <w:r w:rsidRPr="0021357E">
        <w:rPr>
          <w:rStyle w:val="a3"/>
          <w:rFonts w:ascii="Times New Roman" w:hAnsi="Times New Roman" w:cs="Times New Roman"/>
          <w:bCs/>
          <w:sz w:val="28"/>
          <w:szCs w:val="28"/>
        </w:rPr>
        <w:t>в разделе «Государственная кадастровая оценка».</w:t>
      </w: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57E">
        <w:rPr>
          <w:sz w:val="28"/>
          <w:szCs w:val="28"/>
        </w:rPr>
        <w:t xml:space="preserve">Замечания к промежуточным отчетным документам, </w:t>
      </w:r>
      <w:r w:rsidRPr="0021357E">
        <w:rPr>
          <w:sz w:val="28"/>
          <w:szCs w:val="28"/>
        </w:rPr>
        <w:br/>
        <w:t xml:space="preserve">не соответствующие требованиям статьи 14 </w:t>
      </w:r>
      <w:r w:rsidRPr="0021357E">
        <w:rPr>
          <w:bCs/>
          <w:sz w:val="28"/>
          <w:szCs w:val="28"/>
        </w:rPr>
        <w:t>Закона № 237-ФЗ</w:t>
      </w:r>
      <w:r w:rsidRPr="0021357E">
        <w:rPr>
          <w:sz w:val="28"/>
          <w:szCs w:val="28"/>
        </w:rPr>
        <w:t>, не подлежат рассмотрению.</w:t>
      </w: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357E"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21357E" w:rsidRPr="0021357E" w:rsidRDefault="0021357E" w:rsidP="002135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357E" w:rsidRPr="0021357E" w:rsidRDefault="0021357E" w:rsidP="0021357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Pr="0021357E">
        <w:rPr>
          <w:rFonts w:ascii="Times New Roman" w:hAnsi="Times New Roman" w:cs="Times New Roman"/>
          <w:bCs/>
          <w:sz w:val="28"/>
          <w:szCs w:val="28"/>
        </w:rPr>
        <w:t xml:space="preserve">КГБУ «АЦНГКО»: </w:t>
      </w:r>
      <w:r w:rsidRPr="0021357E">
        <w:rPr>
          <w:rFonts w:ascii="Times New Roman" w:hAnsi="Times New Roman" w:cs="Times New Roman"/>
          <w:sz w:val="28"/>
          <w:szCs w:val="28"/>
        </w:rPr>
        <w:t xml:space="preserve">656038, </w:t>
      </w:r>
      <w:r w:rsidRPr="0021357E">
        <w:rPr>
          <w:rFonts w:ascii="Times New Roman" w:hAnsi="Times New Roman" w:cs="Times New Roman"/>
          <w:sz w:val="28"/>
          <w:szCs w:val="28"/>
        </w:rPr>
        <w:br/>
        <w:t>г. Барнаул, ул. Кирова, 25а.</w:t>
      </w:r>
    </w:p>
    <w:p w:rsidR="0021357E" w:rsidRPr="0021357E" w:rsidRDefault="0021357E" w:rsidP="0021357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8" w:history="1">
        <w:r w:rsidRPr="00213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altkadastr</w:t>
        </w:r>
        <w:r w:rsidRPr="0021357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13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altkadastr</w:t>
        </w:r>
        <w:r w:rsidRPr="00213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13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135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57E" w:rsidRPr="0021357E" w:rsidRDefault="0021357E" w:rsidP="0021357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При личном обращении в</w:t>
      </w:r>
      <w:r w:rsidRPr="0021357E">
        <w:rPr>
          <w:rFonts w:ascii="Times New Roman" w:hAnsi="Times New Roman" w:cs="Times New Roman"/>
          <w:bCs/>
          <w:sz w:val="28"/>
          <w:szCs w:val="28"/>
        </w:rPr>
        <w:t>КГБУ «АЦНГКО»:</w:t>
      </w:r>
      <w:r w:rsidRPr="0021357E">
        <w:rPr>
          <w:rFonts w:ascii="Times New Roman" w:hAnsi="Times New Roman" w:cs="Times New Roman"/>
          <w:sz w:val="28"/>
          <w:szCs w:val="28"/>
        </w:rPr>
        <w:t xml:space="preserve"> г. Барнаул, </w:t>
      </w:r>
      <w:r w:rsidRPr="0021357E">
        <w:rPr>
          <w:rFonts w:ascii="Times New Roman" w:hAnsi="Times New Roman" w:cs="Times New Roman"/>
          <w:sz w:val="28"/>
          <w:szCs w:val="28"/>
        </w:rPr>
        <w:br/>
        <w:t>ул. Деповская, 7г.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lastRenderedPageBreak/>
        <w:t>Время приёма: понедельник – четверг  с 8-00 до 17-00, пятница с 8-00 до 16-00</w:t>
      </w:r>
      <w:r w:rsidRPr="0021357E">
        <w:rPr>
          <w:rFonts w:ascii="Times New Roman" w:hAnsi="Times New Roman" w:cs="Times New Roman"/>
          <w:i/>
          <w:sz w:val="28"/>
          <w:szCs w:val="28"/>
        </w:rPr>
        <w:t>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57E">
        <w:rPr>
          <w:rFonts w:ascii="Times New Roman" w:hAnsi="Times New Roman" w:cs="Times New Roman"/>
          <w:bCs/>
          <w:sz w:val="28"/>
          <w:szCs w:val="28"/>
        </w:rPr>
        <w:t xml:space="preserve">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при личном обращении документы принимаются через ящики для корреспонденции, установленные в </w:t>
      </w:r>
      <w:r w:rsidRPr="0021357E">
        <w:rPr>
          <w:rFonts w:ascii="Times New Roman" w:hAnsi="Times New Roman" w:cs="Times New Roman"/>
          <w:sz w:val="28"/>
          <w:szCs w:val="28"/>
        </w:rPr>
        <w:t>КГБУ «АЦНГКО».</w:t>
      </w:r>
    </w:p>
    <w:p w:rsidR="0021357E" w:rsidRPr="0021357E" w:rsidRDefault="0021357E" w:rsidP="0021357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Pr="0021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 «МФЦ».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Адреса структурных подразделений </w:t>
      </w:r>
      <w:r w:rsidRPr="0021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КАУ «МФЦ»</w:t>
      </w:r>
      <w:r w:rsidRPr="0021357E">
        <w:rPr>
          <w:rFonts w:ascii="Times New Roman" w:hAnsi="Times New Roman" w:cs="Times New Roman"/>
          <w:sz w:val="28"/>
          <w:szCs w:val="28"/>
        </w:rPr>
        <w:t xml:space="preserve">, а также время приёма можно уточнить на сайте </w:t>
      </w:r>
      <w:hyperlink r:id="rId9" w:history="1">
        <w:r w:rsidRPr="00213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1357E">
          <w:rPr>
            <w:rStyle w:val="a3"/>
            <w:rFonts w:ascii="Times New Roman" w:hAnsi="Times New Roman" w:cs="Times New Roman"/>
            <w:sz w:val="28"/>
            <w:szCs w:val="28"/>
          </w:rPr>
          <w:t>://mfc22.ru</w:t>
        </w:r>
      </w:hyperlink>
      <w:r w:rsidRPr="0021357E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 xml:space="preserve">По вопросам определения кадастровой стоимости и направления замечаний в </w:t>
      </w:r>
      <w:r w:rsidRPr="0021357E">
        <w:rPr>
          <w:rFonts w:ascii="Times New Roman" w:hAnsi="Times New Roman" w:cs="Times New Roman"/>
          <w:sz w:val="28"/>
          <w:szCs w:val="28"/>
        </w:rPr>
        <w:t xml:space="preserve">КГБУ «АЦНГКО» </w:t>
      </w:r>
      <w:r w:rsidRPr="0021357E">
        <w:rPr>
          <w:rFonts w:ascii="Times New Roman" w:hAnsi="Times New Roman" w:cs="Times New Roman"/>
          <w:bCs/>
          <w:sz w:val="28"/>
          <w:szCs w:val="28"/>
        </w:rPr>
        <w:t xml:space="preserve">действуют телефоны горячей линии: </w:t>
      </w:r>
      <w:r w:rsidRPr="0021357E">
        <w:rPr>
          <w:rFonts w:ascii="Times New Roman" w:hAnsi="Times New Roman" w:cs="Times New Roman"/>
          <w:bCs/>
          <w:sz w:val="28"/>
          <w:szCs w:val="28"/>
        </w:rPr>
        <w:br/>
      </w:r>
      <w:r w:rsidRPr="0021357E">
        <w:rPr>
          <w:rFonts w:ascii="Times New Roman" w:hAnsi="Times New Roman" w:cs="Times New Roman"/>
          <w:sz w:val="28"/>
          <w:szCs w:val="28"/>
        </w:rPr>
        <w:t>8-983-548-00-83, 8 (3852) 58-00-83, 29-04-69, 29-04-68.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color w:val="000000"/>
          <w:sz w:val="28"/>
          <w:szCs w:val="28"/>
        </w:rPr>
        <w:t>1. Зайдите н</w:t>
      </w:r>
      <w:r w:rsidRPr="0021357E">
        <w:rPr>
          <w:rFonts w:ascii="Times New Roman" w:hAnsi="Times New Roman" w:cs="Times New Roman"/>
          <w:sz w:val="28"/>
          <w:szCs w:val="28"/>
        </w:rPr>
        <w:t>а сайт Алтайкрайимущества http://altairegion-im.ru, выберите</w:t>
      </w:r>
      <w:r w:rsidRPr="0021357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раздел «Кадастровая оценка», подраздел «Государственная кадастровая оценка в 2020 году» -«Извещение о проведении государственной кадастровой оценки».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 xml:space="preserve">Ссылка на раздел: </w:t>
      </w:r>
      <w:hyperlink r:id="rId10" w:history="1">
        <w:r w:rsidRPr="0021357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https://rosreestr.ru/wps/portal/cc_ib_svedFDGKO</w:t>
        </w:r>
      </w:hyperlink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2457450"/>
            <wp:effectExtent l="19050" t="0" r="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5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2533650"/>
            <wp:effectExtent l="19050" t="0" r="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552700"/>
            <wp:effectExtent l="19050" t="0" r="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об объекте недвижимости из проекта отчёта;</w:t>
      </w: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о результатах определения кадастровой стоимости;</w:t>
      </w: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21357E" w:rsidRPr="0021357E" w:rsidRDefault="0021357E" w:rsidP="002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lastRenderedPageBreak/>
        <w:t>ц</w:t>
      </w:r>
      <w:r w:rsidRPr="0021357E">
        <w:rPr>
          <w:rFonts w:ascii="Times New Roman" w:hAnsi="Times New Roman" w:cs="Times New Roman"/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21357E">
        <w:rPr>
          <w:rFonts w:ascii="Times New Roman" w:hAnsi="Times New Roman" w:cs="Times New Roman"/>
          <w:sz w:val="28"/>
          <w:szCs w:val="28"/>
        </w:rPr>
        <w:t xml:space="preserve"> Зайдите на сайт КГБУ «АЦНГКО» </w:t>
      </w:r>
      <w:hyperlink r:id="rId14" w:history="1">
        <w:r w:rsidRPr="0021357E">
          <w:rPr>
            <w:rStyle w:val="a3"/>
            <w:rFonts w:ascii="Times New Roman" w:hAnsi="Times New Roman" w:cs="Times New Roman"/>
            <w:sz w:val="28"/>
            <w:szCs w:val="28"/>
          </w:rPr>
          <w:t>http://altkadastr.ru</w:t>
        </w:r>
      </w:hyperlink>
      <w:r w:rsidRPr="0021357E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21357E">
        <w:rPr>
          <w:rFonts w:ascii="Times New Roman" w:hAnsi="Times New Roman" w:cs="Times New Roman"/>
          <w:sz w:val="28"/>
          <w:szCs w:val="28"/>
        </w:rPr>
        <w:t>выберите</w:t>
      </w:r>
      <w:r w:rsidRPr="0021357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раздел «Государственная кадастровая оценка».</w:t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13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26098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недвижимости</w:t>
      </w:r>
      <w:r w:rsidRPr="0021357E">
        <w:rPr>
          <w:rFonts w:ascii="Times New Roman" w:hAnsi="Times New Roman" w:cs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21357E" w:rsidRPr="0021357E" w:rsidRDefault="0021357E" w:rsidP="0021357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rStyle w:val="a3"/>
          <w:rFonts w:eastAsia="Calibri"/>
          <w:sz w:val="28"/>
          <w:szCs w:val="28"/>
        </w:rPr>
      </w:pPr>
      <w:hyperlink r:id="rId16" w:history="1">
        <w:r w:rsidRPr="0021357E">
          <w:rPr>
            <w:rStyle w:val="a3"/>
            <w:rFonts w:eastAsia="Calibri"/>
            <w:sz w:val="28"/>
            <w:szCs w:val="28"/>
          </w:rPr>
          <w:t>Приложение 1. Исходные данные.7z</w:t>
        </w:r>
      </w:hyperlink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Описание процесса определения кадастровой стоимости</w:t>
      </w:r>
      <w:r w:rsidRPr="0021357E">
        <w:rPr>
          <w:rFonts w:ascii="Times New Roman" w:hAnsi="Times New Roman" w:cs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21357E" w:rsidRPr="0021357E" w:rsidRDefault="0021357E" w:rsidP="0021357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hyperlink r:id="rId17" w:history="1">
        <w:r w:rsidRPr="0021357E">
          <w:rPr>
            <w:rStyle w:val="a3"/>
            <w:rFonts w:eastAsia="Calibri"/>
            <w:sz w:val="28"/>
            <w:szCs w:val="28"/>
          </w:rPr>
          <w:t>Проект Отчета № 1_2020_АК.pdf</w:t>
        </w:r>
      </w:hyperlink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Информация о кадастровой стоимости</w:t>
      </w:r>
      <w:r w:rsidRPr="0021357E">
        <w:rPr>
          <w:rFonts w:ascii="Times New Roman" w:hAnsi="Times New Roman" w:cs="Times New Roman"/>
          <w:sz w:val="28"/>
          <w:szCs w:val="28"/>
        </w:rPr>
        <w:t xml:space="preserve"> объектов недвижимости представлена в подразделах: </w:t>
      </w:r>
    </w:p>
    <w:p w:rsidR="0021357E" w:rsidRPr="0021357E" w:rsidRDefault="0021357E" w:rsidP="0021357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1357E">
          <w:rPr>
            <w:rStyle w:val="a3"/>
            <w:rFonts w:ascii="Times New Roman" w:hAnsi="Times New Roman" w:cs="Times New Roman"/>
            <w:sz w:val="28"/>
            <w:szCs w:val="28"/>
          </w:rPr>
          <w:t>Приложение 2. Результаты определения кадастровой стоимости.7z</w:t>
        </w:r>
      </w:hyperlink>
    </w:p>
    <w:p w:rsidR="0021357E" w:rsidRPr="0021357E" w:rsidRDefault="0021357E" w:rsidP="0021357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Pr="0021357E">
          <w:rPr>
            <w:rStyle w:val="a3"/>
            <w:rFonts w:eastAsia="Calibri"/>
            <w:sz w:val="28"/>
            <w:szCs w:val="28"/>
          </w:rPr>
          <w:t>Приложение 3. Сведения о результатах определения КС (индивидуально).7z</w:t>
        </w:r>
      </w:hyperlink>
    </w:p>
    <w:p w:rsidR="0021357E" w:rsidRPr="0021357E" w:rsidRDefault="0021357E" w:rsidP="0021357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1357E" w:rsidRPr="0021357E" w:rsidRDefault="0021357E" w:rsidP="0021357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4. По телефону горячей линии КГБУ «АЦНГКО»: 8-983-548-00-83 </w:t>
      </w:r>
      <w:r w:rsidRPr="0021357E">
        <w:rPr>
          <w:rFonts w:ascii="Times New Roman" w:hAnsi="Times New Roman" w:cs="Times New Roman"/>
          <w:sz w:val="28"/>
          <w:szCs w:val="28"/>
        </w:rPr>
        <w:br/>
        <w:t>или 8 (3852) 58-00-83, 29-04-69, 29-04-68.Назвав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21357E" w:rsidRPr="0021357E" w:rsidRDefault="0021357E" w:rsidP="0021357E">
      <w:pPr>
        <w:pStyle w:val="nospac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7E"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lastRenderedPageBreak/>
        <w:t xml:space="preserve">Зайдите на сайт Росреестра, выберите раздел «Электронные услуги </w:t>
      </w:r>
      <w:r w:rsidRPr="0021357E">
        <w:rPr>
          <w:rFonts w:ascii="Times New Roman" w:hAnsi="Times New Roman" w:cs="Times New Roman"/>
          <w:sz w:val="28"/>
          <w:szCs w:val="28"/>
        </w:rPr>
        <w:br/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>и сервисы», далее раздел «Справочная информация по объектам недвижимости в режиме online». Заполните поля адреса местонахождения объекта. Не забудьте ввести текст с картинки в нижней части запроса. Нажмите «Сформировать запрос». Будет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21357E" w:rsidRPr="0021357E" w:rsidRDefault="0021357E" w:rsidP="0021357E">
      <w:pPr>
        <w:pStyle w:val="HTML"/>
        <w:ind w:firstLine="709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sz w:val="28"/>
          <w:szCs w:val="28"/>
        </w:rPr>
        <w:t xml:space="preserve">Ссылка на сервис: </w:t>
      </w:r>
      <w:hyperlink r:id="rId20" w:history="1">
        <w:r w:rsidRPr="0021357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http://rosreestr.ru/wps/portal/online_request</w:t>
        </w:r>
      </w:hyperlink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3171825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7E" w:rsidRPr="0021357E" w:rsidRDefault="0021357E" w:rsidP="0021357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7E" w:rsidRDefault="0021357E" w:rsidP="001B7C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57E" w:rsidSect="00FD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57" w:rsidRDefault="003D3357" w:rsidP="001B7C9C">
      <w:pPr>
        <w:spacing w:after="0" w:line="240" w:lineRule="auto"/>
      </w:pPr>
      <w:r>
        <w:separator/>
      </w:r>
    </w:p>
  </w:endnote>
  <w:endnote w:type="continuationSeparator" w:id="1">
    <w:p w:rsidR="003D3357" w:rsidRDefault="003D3357" w:rsidP="001B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57" w:rsidRDefault="003D3357" w:rsidP="001B7C9C">
      <w:pPr>
        <w:spacing w:after="0" w:line="240" w:lineRule="auto"/>
      </w:pPr>
      <w:r>
        <w:separator/>
      </w:r>
    </w:p>
  </w:footnote>
  <w:footnote w:type="continuationSeparator" w:id="1">
    <w:p w:rsidR="003D3357" w:rsidRDefault="003D3357" w:rsidP="001B7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C9C"/>
    <w:rsid w:val="001B7C9C"/>
    <w:rsid w:val="0021357E"/>
    <w:rsid w:val="003D3357"/>
    <w:rsid w:val="00857900"/>
    <w:rsid w:val="00F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C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C9C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1B7C9C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1B7C9C"/>
    <w:pPr>
      <w:spacing w:after="160" w:line="254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nospacing">
    <w:name w:val="nospacing"/>
    <w:basedOn w:val="a"/>
    <w:uiPriority w:val="99"/>
    <w:rsid w:val="001B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C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B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C9C"/>
  </w:style>
  <w:style w:type="paragraph" w:styleId="ab">
    <w:name w:val="footer"/>
    <w:basedOn w:val="a"/>
    <w:link w:val="ac"/>
    <w:uiPriority w:val="99"/>
    <w:semiHidden/>
    <w:unhideWhenUsed/>
    <w:rsid w:val="001B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altkadastr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0" Type="http://schemas.openxmlformats.org/officeDocument/2006/relationships/hyperlink" Target="http://rosreestr.ru/wps/portal/online_reque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rosreestr.ru/wps/portal/cc_ib_svedFDGKO" TargetMode="External"/><Relationship Id="rId19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22.ru" TargetMode="External"/><Relationship Id="rId14" Type="http://schemas.openxmlformats.org/officeDocument/2006/relationships/hyperlink" Target="http://altkadast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2019-07-11T03:40:00Z</dcterms:created>
  <dcterms:modified xsi:type="dcterms:W3CDTF">2020-06-28T10:37:00Z</dcterms:modified>
</cp:coreProperties>
</file>